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C6" w:rsidRDefault="00FE13F0">
      <w:pPr>
        <w:spacing w:before="0"/>
        <w:rPr>
          <w:sz w:val="8"/>
        </w:rPr>
      </w:pPr>
      <w:bookmarkStart w:id="0" w:name="_GoBack"/>
      <w:bookmarkEnd w:id="0"/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3F6136" wp14:editId="09811A61">
                <wp:simplePos x="0" y="0"/>
                <wp:positionH relativeFrom="column">
                  <wp:posOffset>-31750</wp:posOffset>
                </wp:positionH>
                <wp:positionV relativeFrom="paragraph">
                  <wp:posOffset>27305</wp:posOffset>
                </wp:positionV>
                <wp:extent cx="6504940" cy="9065260"/>
                <wp:effectExtent l="38100" t="38100" r="29210" b="406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90652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4784" id="Rectangle 2" o:spid="_x0000_s1026" style="position:absolute;margin-left:-2.5pt;margin-top:2.15pt;width:512.2pt;height:71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" filled="f" strokecolor="#0070c0" strokeweight="6pt"/>
            </w:pict>
          </mc:Fallback>
        </mc:AlternateConten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6589"/>
        <w:gridCol w:w="228"/>
        <w:gridCol w:w="1191"/>
      </w:tblGrid>
      <w:tr w:rsidR="00CE68E7" w:rsidTr="00DC42B6">
        <w:tc>
          <w:tcPr>
            <w:tcW w:w="2197" w:type="dxa"/>
            <w:gridSpan w:val="2"/>
            <w:tcBorders>
              <w:bottom w:val="nil"/>
              <w:right w:val="nil"/>
            </w:tcBorders>
          </w:tcPr>
          <w:p w:rsidR="00CE68E7" w:rsidRDefault="00CE68E7" w:rsidP="005B27F7">
            <w:pPr>
              <w:tabs>
                <w:tab w:val="left" w:pos="1856"/>
              </w:tabs>
              <w:spacing w:before="100"/>
              <w:ind w:right="-211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1" behindDoc="1" locked="0" layoutInCell="1" allowOverlap="1" wp14:anchorId="72F8A82A" wp14:editId="4858543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35560</wp:posOffset>
                  </wp:positionV>
                  <wp:extent cx="1692275" cy="264160"/>
                  <wp:effectExtent l="0" t="0" r="3175" b="2540"/>
                  <wp:wrapNone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9" w:type="dxa"/>
            <w:tcBorders>
              <w:left w:val="nil"/>
              <w:bottom w:val="nil"/>
              <w:right w:val="nil"/>
            </w:tcBorders>
          </w:tcPr>
          <w:p w:rsidR="00CE68E7" w:rsidRDefault="00CE68E7">
            <w:pPr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BETRIEBSANWEISUNG</w:t>
            </w:r>
          </w:p>
          <w:p w:rsidR="00CE68E7" w:rsidRDefault="00CE68E7">
            <w:pPr>
              <w:shd w:val="pct10" w:color="auto" w:fill="FFFFFF"/>
              <w:spacing w:before="40"/>
              <w:rPr>
                <w:color w:val="000000"/>
              </w:rPr>
            </w:pPr>
            <w:r>
              <w:rPr>
                <w:color w:val="000000"/>
              </w:rPr>
              <w:t>Arbeitsplatz:</w:t>
            </w:r>
            <w:r>
              <w:rPr>
                <w:color w:val="000000"/>
              </w:rPr>
              <w:br/>
              <w:t>Lehrstuhl:</w:t>
            </w:r>
          </w:p>
          <w:p w:rsidR="00CE68E7" w:rsidRDefault="00CE68E7">
            <w:pPr>
              <w:shd w:val="pct10" w:color="auto" w:fill="FFFFFF"/>
              <w:spacing w:before="0"/>
              <w:rPr>
                <w:color w:val="000000"/>
              </w:rPr>
            </w:pPr>
            <w:r>
              <w:rPr>
                <w:color w:val="000000"/>
              </w:rPr>
              <w:t>Verantwortliche</w:t>
            </w:r>
            <w:r w:rsidR="00534F74">
              <w:rPr>
                <w:color w:val="000000"/>
              </w:rPr>
              <w:t>/-</w:t>
            </w:r>
            <w:r>
              <w:rPr>
                <w:color w:val="000000"/>
              </w:rPr>
              <w:t>r:</w:t>
            </w:r>
          </w:p>
          <w:p w:rsidR="00CE68E7" w:rsidRDefault="00CE68E7">
            <w:pPr>
              <w:shd w:val="pct10" w:color="auto" w:fill="FFFFFF"/>
              <w:spacing w:before="0"/>
              <w:rPr>
                <w:color w:val="000000"/>
              </w:rPr>
            </w:pPr>
            <w:r>
              <w:rPr>
                <w:color w:val="000000"/>
              </w:rPr>
              <w:t>Ersteller</w:t>
            </w:r>
            <w:r w:rsidR="00534F74">
              <w:rPr>
                <w:color w:val="000000"/>
              </w:rPr>
              <w:t>/-in</w:t>
            </w:r>
            <w:r>
              <w:rPr>
                <w:color w:val="000000"/>
              </w:rPr>
              <w:t>:</w:t>
            </w:r>
          </w:p>
        </w:tc>
        <w:tc>
          <w:tcPr>
            <w:tcW w:w="1419" w:type="dxa"/>
            <w:gridSpan w:val="2"/>
            <w:tcBorders>
              <w:left w:val="nil"/>
              <w:bottom w:val="nil"/>
            </w:tcBorders>
          </w:tcPr>
          <w:p w:rsidR="00CE68E7" w:rsidRDefault="00CE68E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Stand:</w:t>
            </w:r>
          </w:p>
          <w:p w:rsidR="00CE68E7" w:rsidRDefault="00CE68E7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05.2019</w:t>
            </w:r>
          </w:p>
          <w:p w:rsidR="00CE68E7" w:rsidRDefault="00CE68E7">
            <w:pPr>
              <w:spacing w:before="0"/>
              <w:jc w:val="center"/>
              <w:rPr>
                <w:sz w:val="16"/>
              </w:rPr>
            </w:pPr>
          </w:p>
          <w:p w:rsidR="00CE68E7" w:rsidRDefault="00CE68E7">
            <w:pPr>
              <w:spacing w:before="0"/>
              <w:jc w:val="center"/>
              <w:rPr>
                <w:sz w:val="16"/>
              </w:rPr>
            </w:pPr>
          </w:p>
        </w:tc>
      </w:tr>
      <w:tr w:rsidR="00CE68E7" w:rsidTr="00323C49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E68E7" w:rsidRDefault="00CE68E7" w:rsidP="00CA11EE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ANWENDUNGSBEREICH</w:t>
            </w:r>
          </w:p>
        </w:tc>
      </w:tr>
      <w:tr w:rsidR="00CE68E7" w:rsidTr="00844CD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 w:rsidP="00E90789">
            <w:pPr>
              <w:spacing w:line="120" w:lineRule="auto"/>
              <w:jc w:val="center"/>
              <w:rPr>
                <w:b/>
                <w:szCs w:val="22"/>
              </w:rPr>
            </w:pPr>
          </w:p>
          <w:p w:rsidR="00CE68E7" w:rsidRDefault="00CE68E7" w:rsidP="002A6B8C">
            <w:pPr>
              <w:spacing w:befor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Musterbetriebsanweisung für Tätigkeiten an Maschinen</w:t>
            </w:r>
          </w:p>
          <w:p w:rsidR="00CE68E7" w:rsidRPr="00FE13F0" w:rsidRDefault="00CE68E7" w:rsidP="00FE1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 für unterwiesene Mitarbeiter</w:t>
            </w:r>
            <w:r w:rsidR="00534F74">
              <w:rPr>
                <w:b/>
                <w:sz w:val="18"/>
                <w:szCs w:val="18"/>
              </w:rPr>
              <w:t>/-innen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  <w:p w:rsidR="00CE68E7" w:rsidRPr="00BC4961" w:rsidRDefault="00CE68E7" w:rsidP="00E90789">
            <w:pPr>
              <w:spacing w:line="120" w:lineRule="auto"/>
              <w:jc w:val="center"/>
              <w:rPr>
                <w:i/>
                <w:color w:val="000000"/>
                <w:sz w:val="20"/>
              </w:rPr>
            </w:pPr>
          </w:p>
        </w:tc>
      </w:tr>
      <w:tr w:rsidR="00CE68E7" w:rsidTr="00323C49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E68E7" w:rsidRDefault="00CE68E7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CE68E7" w:rsidTr="00575014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 w:rsidP="006A2ABE">
            <w:pPr>
              <w:pStyle w:val="MitBullets"/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FA36651" wp14:editId="3A99354D">
                  <wp:extent cx="556313" cy="556313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16_TO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13" cy="55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</w:rPr>
              <w:drawing>
                <wp:inline distT="0" distB="0" distL="0" distR="0" wp14:anchorId="229E98D3" wp14:editId="3959A5ED">
                  <wp:extent cx="577174" cy="577174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2_NO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10" cy="5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8E7" w:rsidRDefault="00CE68E7" w:rsidP="00844CDE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sz w:val="18"/>
                <w:szCs w:val="18"/>
              </w:rPr>
            </w:pPr>
          </w:p>
          <w:p w:rsidR="00CE68E7" w:rsidRDefault="00CE68E7" w:rsidP="00844CDE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sz w:val="18"/>
                <w:szCs w:val="18"/>
              </w:rPr>
            </w:pPr>
          </w:p>
          <w:p w:rsidR="00CE68E7" w:rsidRPr="00851343" w:rsidRDefault="00CE68E7" w:rsidP="00851343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sz w:val="18"/>
                <w:szCs w:val="18"/>
              </w:rPr>
            </w:pPr>
          </w:p>
          <w:p w:rsidR="00CE68E7" w:rsidRPr="00B94153" w:rsidRDefault="00CE68E7" w:rsidP="00931878">
            <w:pPr>
              <w:keepNext/>
              <w:spacing w:before="20" w:after="20"/>
              <w:rPr>
                <w:sz w:val="18"/>
                <w:szCs w:val="18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  <w:p w:rsidR="00CE68E7" w:rsidRDefault="00CE68E7" w:rsidP="008F0146">
            <w:pPr>
              <w:keepNext/>
              <w:spacing w:before="20" w:after="20"/>
              <w:rPr>
                <w:sz w:val="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 w:rsidP="00931878">
            <w:pPr>
              <w:spacing w:before="20" w:after="20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F3F55AE" wp14:editId="7BC6D337">
                  <wp:extent cx="570689" cy="570689"/>
                  <wp:effectExtent l="0" t="0" r="1270" b="127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28_DO_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87" cy="56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</w:rPr>
              <w:drawing>
                <wp:inline distT="0" distB="0" distL="0" distR="0" wp14:anchorId="15A1F179" wp14:editId="00B9789E">
                  <wp:extent cx="577175" cy="577175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22_NO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09" cy="57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E7" w:rsidTr="00323C49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E68E7" w:rsidRDefault="00CE68E7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SCHUTZMASSNAHMEN UND VERHALTENSREGELN</w:t>
            </w:r>
          </w:p>
        </w:tc>
      </w:tr>
      <w:tr w:rsidR="00CE68E7" w:rsidTr="00575014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 w:rsidP="00ED0FD8">
            <w:pPr>
              <w:spacing w:before="20" w:after="20"/>
              <w:rPr>
                <w:sz w:val="8"/>
              </w:rPr>
            </w:pPr>
            <w:r>
              <w:rPr>
                <w:sz w:val="8"/>
              </w:rPr>
              <w:t xml:space="preserve"> </w:t>
            </w:r>
            <w:r>
              <w:rPr>
                <w:noProof/>
                <w:sz w:val="8"/>
              </w:rPr>
              <w:drawing>
                <wp:inline distT="0" distB="0" distL="0" distR="0" wp14:anchorId="6654E7B7" wp14:editId="624A38A9">
                  <wp:extent cx="557719" cy="55771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8_WE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34" cy="5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</w:rPr>
              <w:drawing>
                <wp:inline distT="0" distB="0" distL="0" distR="0" wp14:anchorId="546CA740" wp14:editId="675925C1">
                  <wp:extent cx="570689" cy="570689"/>
                  <wp:effectExtent l="0" t="0" r="127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3_WE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86" cy="56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</w:rPr>
              <w:drawing>
                <wp:inline distT="0" distB="0" distL="0" distR="0" wp14:anchorId="620A3F58" wp14:editId="3E2CF1D4">
                  <wp:extent cx="570689" cy="570689"/>
                  <wp:effectExtent l="0" t="0" r="127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4_WE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86" cy="56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8E7" w:rsidRPr="000D7ADE" w:rsidRDefault="00CE68E7" w:rsidP="00844CDE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b/>
                <w:sz w:val="18"/>
                <w:szCs w:val="18"/>
              </w:rPr>
            </w:pPr>
          </w:p>
          <w:p w:rsidR="00CE68E7" w:rsidRPr="008B083C" w:rsidRDefault="00CE68E7" w:rsidP="00844CDE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b/>
                <w:sz w:val="18"/>
                <w:szCs w:val="18"/>
              </w:rPr>
            </w:pPr>
          </w:p>
          <w:p w:rsidR="00CE68E7" w:rsidRPr="00675524" w:rsidRDefault="00CE68E7" w:rsidP="00844CDE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b/>
                <w:sz w:val="18"/>
                <w:szCs w:val="18"/>
              </w:rPr>
            </w:pPr>
          </w:p>
          <w:p w:rsidR="00CE68E7" w:rsidRPr="006B31C8" w:rsidRDefault="00CE68E7" w:rsidP="006B31C8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68E7" w:rsidRPr="008E455C" w:rsidRDefault="00CE68E7" w:rsidP="00CA11EE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b/>
                <w:sz w:val="18"/>
                <w:szCs w:val="18"/>
              </w:rPr>
            </w:pPr>
          </w:p>
          <w:p w:rsidR="00CE68E7" w:rsidRPr="007A4898" w:rsidRDefault="00CE68E7" w:rsidP="007A4898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b/>
                <w:sz w:val="18"/>
                <w:szCs w:val="18"/>
              </w:rPr>
            </w:pPr>
          </w:p>
          <w:p w:rsidR="00CE68E7" w:rsidRDefault="00CE68E7" w:rsidP="00CA11EE">
            <w:pPr>
              <w:keepNext/>
              <w:spacing w:before="20" w:after="20"/>
              <w:rPr>
                <w:sz w:val="18"/>
                <w:szCs w:val="18"/>
              </w:rPr>
            </w:pPr>
          </w:p>
          <w:p w:rsidR="00CE68E7" w:rsidRDefault="00CE68E7" w:rsidP="00CA11EE">
            <w:pPr>
              <w:keepNext/>
              <w:spacing w:before="20" w:after="20"/>
              <w:rPr>
                <w:sz w:val="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>
            <w:pPr>
              <w:spacing w:before="20" w:after="20"/>
              <w:ind w:left="-57"/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drawing>
                <wp:inline distT="0" distB="0" distL="0" distR="0" wp14:anchorId="5D462A34" wp14:editId="67CE0513">
                  <wp:extent cx="544749" cy="544749"/>
                  <wp:effectExtent l="0" t="0" r="8255" b="825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9_WE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</w:rPr>
              <w:drawing>
                <wp:inline distT="0" distB="0" distL="0" distR="0" wp14:anchorId="65A5913A" wp14:editId="1BC14A6B">
                  <wp:extent cx="538264" cy="538264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14_WE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74" cy="53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</w:rPr>
              <w:drawing>
                <wp:inline distT="0" distB="0" distL="0" distR="0" wp14:anchorId="6150B75F" wp14:editId="7097A2CE">
                  <wp:extent cx="557719" cy="557719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13_WE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41" cy="55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E7" w:rsidTr="001B2B74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E68E7" w:rsidRDefault="00CE68E7" w:rsidP="00CA11EE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VERHALTEN BEI STÖRUNGEN</w:t>
            </w:r>
          </w:p>
        </w:tc>
      </w:tr>
      <w:tr w:rsidR="00CE68E7" w:rsidTr="001B2B7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 w:rsidP="001B2B74">
            <w:pPr>
              <w:spacing w:before="20" w:after="20"/>
              <w:rPr>
                <w:sz w:val="8"/>
              </w:rPr>
            </w:pPr>
          </w:p>
        </w:tc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 w:rsidP="0015286D">
            <w:pPr>
              <w:keepNext/>
              <w:spacing w:before="20" w:after="20"/>
              <w:rPr>
                <w:sz w:val="18"/>
                <w:szCs w:val="18"/>
              </w:rPr>
            </w:pPr>
          </w:p>
          <w:p w:rsidR="00CE68E7" w:rsidRDefault="00CE68E7" w:rsidP="00CA11EE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sz w:val="18"/>
                <w:szCs w:val="18"/>
              </w:rPr>
            </w:pPr>
          </w:p>
          <w:p w:rsidR="00CE68E7" w:rsidRDefault="00CE68E7" w:rsidP="00CA11EE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sz w:val="18"/>
                <w:szCs w:val="18"/>
              </w:rPr>
            </w:pPr>
          </w:p>
          <w:p w:rsidR="00CE68E7" w:rsidRDefault="00CE68E7" w:rsidP="001B2B74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sz w:val="18"/>
                <w:szCs w:val="18"/>
              </w:rPr>
            </w:pPr>
          </w:p>
          <w:p w:rsidR="00CE68E7" w:rsidRPr="001B2B74" w:rsidRDefault="00CE68E7" w:rsidP="001B2B74">
            <w:pPr>
              <w:keepNext/>
              <w:numPr>
                <w:ilvl w:val="0"/>
                <w:numId w:val="9"/>
              </w:numPr>
              <w:spacing w:before="20" w:after="20"/>
              <w:ind w:left="358"/>
              <w:rPr>
                <w:sz w:val="18"/>
                <w:szCs w:val="18"/>
              </w:rPr>
            </w:pPr>
          </w:p>
        </w:tc>
      </w:tr>
      <w:tr w:rsidR="00CE68E7" w:rsidTr="00323C49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E68E7" w:rsidRDefault="00CE68E7">
            <w:pPr>
              <w:spacing w:before="40" w:after="40"/>
              <w:ind w:left="17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UNFÄLLE / ERSTE HILFE</w:t>
            </w:r>
          </w:p>
        </w:tc>
      </w:tr>
      <w:tr w:rsidR="00CE68E7" w:rsidTr="001E231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38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>
            <w:pPr>
              <w:spacing w:before="20" w:after="20"/>
              <w:ind w:left="40"/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drawing>
                <wp:anchor distT="0" distB="0" distL="114300" distR="114300" simplePos="0" relativeHeight="251663360" behindDoc="0" locked="0" layoutInCell="1" allowOverlap="1" wp14:anchorId="044DBD3D" wp14:editId="35617F2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2540</wp:posOffset>
                  </wp:positionV>
                  <wp:extent cx="628650" cy="628650"/>
                  <wp:effectExtent l="0" t="0" r="0" b="0"/>
                  <wp:wrapNone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574178" wp14:editId="46779E0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622935</wp:posOffset>
                      </wp:positionV>
                      <wp:extent cx="833120" cy="400050"/>
                      <wp:effectExtent l="0" t="0" r="508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8E7" w:rsidRPr="001D36C5" w:rsidRDefault="00CE68E7" w:rsidP="00CF74A2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D36C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0-112 Notruf</w:t>
                                  </w:r>
                                </w:p>
                                <w:p w:rsidR="00CE68E7" w:rsidRPr="001D36C5" w:rsidRDefault="00CE68E7" w:rsidP="00CF74A2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D36C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3333 Leitwarte</w:t>
                                  </w:r>
                                </w:p>
                                <w:p w:rsidR="00CE68E7" w:rsidRPr="001D36C5" w:rsidRDefault="00CE68E7" w:rsidP="00CA11E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74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65pt;margin-top:49.05pt;width:65.6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wDgwIAAA4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" stroked="f">
                      <v:textbox>
                        <w:txbxContent>
                          <w:p w:rsidR="00CE68E7" w:rsidRPr="001D36C5" w:rsidRDefault="00CE68E7" w:rsidP="00CF74A2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D36C5">
                              <w:rPr>
                                <w:b/>
                                <w:sz w:val="14"/>
                                <w:szCs w:val="14"/>
                              </w:rPr>
                              <w:t>0-112 Notruf</w:t>
                            </w:r>
                          </w:p>
                          <w:p w:rsidR="00CE68E7" w:rsidRPr="001D36C5" w:rsidRDefault="00CE68E7" w:rsidP="00CF74A2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D36C5">
                              <w:rPr>
                                <w:b/>
                                <w:sz w:val="14"/>
                                <w:szCs w:val="14"/>
                              </w:rPr>
                              <w:t>3333 Leitwarte</w:t>
                            </w:r>
                          </w:p>
                          <w:p w:rsidR="00CE68E7" w:rsidRPr="001D36C5" w:rsidRDefault="00CE68E7" w:rsidP="00CA11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 w:rsidP="00377178">
            <w:pPr>
              <w:pStyle w:val="MitBullets"/>
              <w:ind w:hanging="2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B94153">
              <w:rPr>
                <w:b/>
                <w:sz w:val="18"/>
                <w:szCs w:val="18"/>
              </w:rPr>
              <w:t>Einatmen</w:t>
            </w:r>
            <w:r>
              <w:rPr>
                <w:b/>
                <w:sz w:val="18"/>
                <w:szCs w:val="18"/>
              </w:rPr>
              <w:t>:</w:t>
            </w:r>
          </w:p>
          <w:p w:rsidR="00CE68E7" w:rsidRPr="00B94153" w:rsidRDefault="00CE68E7" w:rsidP="00377178">
            <w:pPr>
              <w:pStyle w:val="MitBullets"/>
              <w:ind w:hanging="2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Augenkontakt:</w:t>
            </w:r>
            <w:r>
              <w:rPr>
                <w:sz w:val="18"/>
                <w:szCs w:val="18"/>
              </w:rPr>
              <w:t xml:space="preserve"> </w:t>
            </w:r>
          </w:p>
          <w:p w:rsidR="00CE68E7" w:rsidRDefault="00CE68E7" w:rsidP="00377178">
            <w:pPr>
              <w:pStyle w:val="MitBullets"/>
              <w:ind w:hanging="2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B94153">
              <w:rPr>
                <w:b/>
                <w:sz w:val="18"/>
                <w:szCs w:val="18"/>
              </w:rPr>
              <w:t>Hautkontakt:</w:t>
            </w:r>
            <w:r w:rsidRPr="00B94153">
              <w:rPr>
                <w:sz w:val="18"/>
                <w:szCs w:val="18"/>
              </w:rPr>
              <w:t xml:space="preserve"> </w:t>
            </w:r>
          </w:p>
          <w:p w:rsidR="00CE68E7" w:rsidRPr="000B5338" w:rsidRDefault="00CE68E7" w:rsidP="000B5338">
            <w:pPr>
              <w:pStyle w:val="MitBullets"/>
              <w:ind w:hanging="2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CE68E7" w:rsidRDefault="00CE68E7" w:rsidP="00377178">
            <w:pPr>
              <w:pStyle w:val="MitBullets"/>
              <w:ind w:hanging="288"/>
              <w:rPr>
                <w:sz w:val="18"/>
                <w:szCs w:val="18"/>
              </w:rPr>
            </w:pPr>
          </w:p>
          <w:p w:rsidR="00CE68E7" w:rsidRDefault="00CE68E7" w:rsidP="00377178">
            <w:pPr>
              <w:pStyle w:val="MitBullets"/>
              <w:ind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Bei Verletzung Eintragung in das Verbandbuch vornehmen.</w:t>
            </w:r>
          </w:p>
          <w:p w:rsidR="00CE68E7" w:rsidRPr="001E231D" w:rsidRDefault="00CE68E7" w:rsidP="00377178">
            <w:pPr>
              <w:pStyle w:val="MitBullets"/>
              <w:ind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A11EE">
              <w:rPr>
                <w:sz w:val="18"/>
                <w:szCs w:val="18"/>
              </w:rPr>
              <w:t>Ersthelfer</w:t>
            </w:r>
            <w:r w:rsidR="00534F74">
              <w:rPr>
                <w:sz w:val="18"/>
                <w:szCs w:val="18"/>
              </w:rPr>
              <w:t>/-in</w:t>
            </w:r>
            <w:r w:rsidRPr="00CA11EE">
              <w:rPr>
                <w:sz w:val="18"/>
                <w:szCs w:val="18"/>
              </w:rPr>
              <w:t>:</w:t>
            </w:r>
          </w:p>
        </w:tc>
      </w:tr>
      <w:tr w:rsidR="00CE68E7" w:rsidTr="00323C49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E68E7" w:rsidRDefault="00CE68E7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PRÜFUNGEN / INSTANDHALTUNG / ENTSORGUNG</w:t>
            </w:r>
          </w:p>
        </w:tc>
      </w:tr>
      <w:tr w:rsidR="00CE68E7" w:rsidTr="00D835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Default="00CE68E7">
            <w:pPr>
              <w:spacing w:before="20" w:after="20"/>
              <w:ind w:left="40"/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drawing>
                <wp:inline distT="0" distB="0" distL="0" distR="0" wp14:anchorId="75F6D2CD" wp14:editId="1901F544">
                  <wp:extent cx="628650" cy="464185"/>
                  <wp:effectExtent l="0" t="0" r="0" b="0"/>
                  <wp:docPr id="4" name="Bild 4" descr="ENTS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TS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E7" w:rsidRPr="00D47578" w:rsidRDefault="00CE68E7" w:rsidP="000B5338">
            <w:pPr>
              <w:pStyle w:val="MitBullets"/>
              <w:ind w:hanging="288"/>
            </w:pPr>
            <w:r w:rsidRPr="00D47578">
              <w:rPr>
                <w:b/>
                <w:sz w:val="18"/>
                <w:szCs w:val="18"/>
              </w:rPr>
              <w:t>Regelmäßige Prüfungsintervalle:</w:t>
            </w:r>
            <w:r>
              <w:t xml:space="preserve">           </w:t>
            </w:r>
          </w:p>
          <w:p w:rsidR="00CE68E7" w:rsidRPr="00D3485E" w:rsidRDefault="00CE68E7" w:rsidP="000B5338">
            <w:pPr>
              <w:pStyle w:val="MitBullets"/>
              <w:ind w:hanging="288"/>
            </w:pPr>
            <w:r w:rsidRPr="00CA11EE">
              <w:rPr>
                <w:b/>
                <w:sz w:val="18"/>
                <w:szCs w:val="18"/>
              </w:rPr>
              <w:t xml:space="preserve">Entsorgung: </w:t>
            </w:r>
          </w:p>
          <w:p w:rsidR="00CE68E7" w:rsidRPr="00D3485E" w:rsidRDefault="00CE68E7" w:rsidP="000B5338">
            <w:pPr>
              <w:pStyle w:val="Mit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:rsidR="00862222" w:rsidRDefault="00862222" w:rsidP="00CA11EE">
      <w:pPr>
        <w:rPr>
          <w:b/>
          <w:color w:val="FFFFFF"/>
          <w:sz w:val="24"/>
        </w:rPr>
      </w:pPr>
    </w:p>
    <w:p w:rsidR="0095645B" w:rsidRDefault="0095645B" w:rsidP="00CA11EE">
      <w:pPr>
        <w:rPr>
          <w:b/>
          <w:color w:val="FFFFFF"/>
          <w:sz w:val="24"/>
        </w:rPr>
      </w:pPr>
    </w:p>
    <w:p w:rsidR="0095645B" w:rsidRPr="009A2562" w:rsidRDefault="009A2562" w:rsidP="00CA11EE">
      <w:pPr>
        <w:rPr>
          <w:color w:val="808080" w:themeColor="background1" w:themeShade="80"/>
          <w:sz w:val="24"/>
        </w:rPr>
      </w:pPr>
      <w:r w:rsidRPr="009A2562">
        <w:rPr>
          <w:color w:val="808080" w:themeColor="background1" w:themeShade="80"/>
          <w:sz w:val="24"/>
        </w:rPr>
        <w:t xml:space="preserve">Nächster Prüftermin:                      </w:t>
      </w:r>
      <w:r>
        <w:rPr>
          <w:color w:val="808080" w:themeColor="background1" w:themeShade="80"/>
          <w:sz w:val="24"/>
        </w:rPr>
        <w:t xml:space="preserve">           </w:t>
      </w:r>
      <w:r w:rsidR="00D00349">
        <w:rPr>
          <w:color w:val="808080" w:themeColor="background1" w:themeShade="80"/>
          <w:sz w:val="24"/>
        </w:rPr>
        <w:t>Unterschrift v</w:t>
      </w:r>
      <w:r w:rsidRPr="009A2562">
        <w:rPr>
          <w:color w:val="808080" w:themeColor="background1" w:themeShade="80"/>
          <w:sz w:val="24"/>
        </w:rPr>
        <w:t>erantwortlicher Person:</w:t>
      </w:r>
    </w:p>
    <w:p w:rsidR="00B71540" w:rsidRDefault="00B71540" w:rsidP="00B71540">
      <w:pPr>
        <w:spacing w:before="0"/>
        <w:rPr>
          <w:noProof/>
          <w:sz w:val="32"/>
          <w:szCs w:val="32"/>
        </w:rPr>
      </w:pPr>
      <w:r w:rsidRPr="00526F38">
        <w:rPr>
          <w:noProof/>
          <w:sz w:val="32"/>
          <w:szCs w:val="32"/>
        </w:rPr>
        <w:t>Piktogramme für Betriebsanweisungen</w:t>
      </w:r>
      <w:r>
        <w:rPr>
          <w:noProof/>
          <w:sz w:val="32"/>
          <w:szCs w:val="32"/>
        </w:rPr>
        <w:t>, Quelle BGHM</w:t>
      </w:r>
    </w:p>
    <w:p w:rsidR="00B71540" w:rsidRPr="00FA72A5" w:rsidRDefault="00B71540" w:rsidP="00B71540">
      <w:pPr>
        <w:spacing w:before="0"/>
        <w:rPr>
          <w:noProof/>
          <w:szCs w:val="22"/>
        </w:rPr>
      </w:pPr>
      <w:r w:rsidRPr="00FA72A5">
        <w:rPr>
          <w:noProof/>
          <w:szCs w:val="22"/>
        </w:rPr>
        <w:t xml:space="preserve">Gebotszeichen, Verbotszeichen, Warnzeichen, </w:t>
      </w:r>
    </w:p>
    <w:p w:rsidR="00B71540" w:rsidRPr="00FA72A5" w:rsidRDefault="00B71540" w:rsidP="00B71540">
      <w:pPr>
        <w:spacing w:before="0"/>
        <w:rPr>
          <w:b/>
          <w:color w:val="FFFFFF"/>
          <w:szCs w:val="22"/>
        </w:rPr>
      </w:pPr>
      <w:r w:rsidRPr="00FA72A5">
        <w:rPr>
          <w:noProof/>
          <w:szCs w:val="22"/>
        </w:rPr>
        <w:lastRenderedPageBreak/>
        <w:t>Gefahrstoffbezeichnung</w:t>
      </w:r>
    </w:p>
    <w:p w:rsidR="00B71540" w:rsidRDefault="00B71540" w:rsidP="00B71540">
      <w:pPr>
        <w:spacing w:before="0"/>
        <w:rPr>
          <w:b/>
          <w:color w:val="FFFFFF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1296"/>
        <w:gridCol w:w="1308"/>
        <w:gridCol w:w="1296"/>
        <w:gridCol w:w="1308"/>
        <w:gridCol w:w="1331"/>
      </w:tblGrid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3A4FD7" wp14:editId="4F15CE89">
                  <wp:extent cx="578840" cy="578840"/>
                  <wp:effectExtent l="0" t="0" r="0" b="0"/>
                  <wp:docPr id="232" name="Bild 2" descr="https://www.bghm.de/fileadmin/_processed_/2/2/csm_M001_Allgemeines_Gebotszeichen_6e0725e5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ghm.de/fileadmin/_processed_/2/2/csm_M001_Allgemeines_Gebotszeichen_6e0725e5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36" cy="57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A13909" wp14:editId="4E15CAE3">
                  <wp:extent cx="578840" cy="578840"/>
                  <wp:effectExtent l="0" t="0" r="0" b="0"/>
                  <wp:docPr id="233" name="Bild 3" descr="https://www.bghm.de/fileadmin/_processed_/9/1/csm_M003_Gehoerschutz_benutzen_0f523453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ghm.de/fileadmin/_processed_/9/1/csm_M003_Gehoerschutz_benutzen_0f523453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40" cy="5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153E48" wp14:editId="0B032581">
                  <wp:extent cx="562062" cy="562062"/>
                  <wp:effectExtent l="0" t="0" r="9525" b="9525"/>
                  <wp:docPr id="234" name="Bild 4" descr="https://www.bghm.de/fileadmin/_processed_/5/5/csm_M004_Augenschutz_benutzen_148515ab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ghm.de/fileadmin/_processed_/5/5/csm_M004_Augenschutz_benutzen_148515ab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82" cy="56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C27512" wp14:editId="4911F7A6">
                  <wp:extent cx="608201" cy="608201"/>
                  <wp:effectExtent l="0" t="0" r="1905" b="1905"/>
                  <wp:docPr id="235" name="Bild 5" descr="https://www.bghm.de/fileadmin/_processed_/4/f/csm_M008_Fussschutz_benutzen_db202bac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ghm.de/fileadmin/_processed_/4/f/csm_M008_Fussschutz_benutzen_db202bac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222" cy="60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56796A" wp14:editId="7D7CB6BD">
                  <wp:extent cx="566257" cy="566257"/>
                  <wp:effectExtent l="0" t="0" r="5715" b="5715"/>
                  <wp:docPr id="236" name="Bild 7" descr="https://www.bghm.de/fileadmin/_processed_/1/6/csm_M009_Handschutz_benutzen_d63701bb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ghm.de/fileadmin/_processed_/1/6/csm_M009_Handschutz_benutzen_d63701bb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77" cy="56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7B6BB2" wp14:editId="7DDF48E1">
                  <wp:extent cx="578840" cy="578840"/>
                  <wp:effectExtent l="0" t="0" r="0" b="0"/>
                  <wp:docPr id="237" name="Bild 9" descr="https://www.bghm.de/fileadmin/_processed_/3/3/csm_M010_Schutzkleidung_benutzen_398f76f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ghm.de/fileadmin/_processed_/3/3/csm_M010_Schutzkleidung_benutzen_398f76f3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59" cy="57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FBC8EF" wp14:editId="4B5879ED">
                  <wp:extent cx="578840" cy="578840"/>
                  <wp:effectExtent l="0" t="0" r="0" b="0"/>
                  <wp:docPr id="238" name="Bild 11" descr="https://www.bghm.de/fileadmin/_processed_/7/9/csm_M013_Gesichtsschutz_benutzen_72e4edc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ghm.de/fileadmin/_processed_/7/9/csm_M013_Gesichtsschutz_benutzen_72e4edc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60" cy="57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4A51BE" wp14:editId="6A2E94ED">
                  <wp:extent cx="616591" cy="616591"/>
                  <wp:effectExtent l="0" t="0" r="0" b="0"/>
                  <wp:docPr id="239" name="Bild 13" descr="https://www.bghm.de/fileadmin/_processed_/2/7/csm_M012_Handlauf_benutzen_49b7ff2c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ghm.de/fileadmin/_processed_/2/7/csm_M012_Handlauf_benutzen_49b7ff2c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6612" cy="61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143D10" wp14:editId="5B77570B">
                  <wp:extent cx="629174" cy="629174"/>
                  <wp:effectExtent l="0" t="0" r="0" b="0"/>
                  <wp:docPr id="240" name="Bild 16" descr="https://www.bghm.de/fileadmin/_processed_/b/8/csm_M014_Kopfschutz_benutzen_b98c21fe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ghm.de/fileadmin/_processed_/b/8/csm_M014_Kopfschutz_benutzen_b98c21fe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95" cy="62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531EBC" wp14:editId="6BCECEB0">
                  <wp:extent cx="616591" cy="616591"/>
                  <wp:effectExtent l="0" t="0" r="0" b="0"/>
                  <wp:docPr id="241" name="Bild 18" descr="https://www.bghm.de/fileadmin/_processed_/0/4/csm_M015_Warnweste_benutzen_4a0f925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ghm.de/fileadmin/_processed_/0/4/csm_M015_Warnweste_benutzen_4a0f925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13" cy="61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7DC1F35" wp14:editId="52A63C66">
                  <wp:extent cx="624980" cy="624980"/>
                  <wp:effectExtent l="0" t="0" r="3810" b="3810"/>
                  <wp:docPr id="242" name="Bild 20" descr="https://www.bghm.de/fileadmin/_processed_/7/5/csm_M017_Atemschutz_benutzen_1990c03b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bghm.de/fileadmin/_processed_/7/5/csm_M017_Atemschutz_benutzen_1990c03b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02" cy="62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67F08B" wp14:editId="0483D606">
                  <wp:extent cx="616591" cy="616591"/>
                  <wp:effectExtent l="0" t="0" r="0" b="0"/>
                  <wp:docPr id="243" name="Bild 22" descr="https://www.bghm.de/fileadmin/_processed_/7/1/csm_M018_Auffanggurt_benutzen_9704f7d6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bghm.de/fileadmin/_processed_/7/1/csm_M018_Auffanggurt_benutzen_9704f7d6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12" cy="61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0B64945" wp14:editId="7C25B288">
                  <wp:extent cx="624980" cy="624980"/>
                  <wp:effectExtent l="0" t="0" r="3810" b="3810"/>
                  <wp:docPr id="244" name="Bild 25" descr="https://www.bghm.de/fileadmin/_processed_/b/c/csm_M011_Haende_waschen_78141d6e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bghm.de/fileadmin/_processed_/b/c/csm_M011_Haende_waschen_78141d6e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01" cy="6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3EFCC6" wp14:editId="04740B07">
                  <wp:extent cx="641757" cy="641757"/>
                  <wp:effectExtent l="0" t="0" r="6350" b="6350"/>
                  <wp:docPr id="245" name="Bild 24" descr="https://www.bghm.de/fileadmin/_processed_/8/a/csm_M020_Rueckhaltesystem_benutzen_09b1f6f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bghm.de/fileadmin/_processed_/8/a/csm_M020_Rueckhaltesystem_benutzen_09b1f6f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79" cy="64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D7CFE0" wp14:editId="5C4EB763">
                  <wp:extent cx="629174" cy="629174"/>
                  <wp:effectExtent l="0" t="0" r="0" b="0"/>
                  <wp:docPr id="246" name="Bild 28" descr="https://www.bghm.de/fileadmin/_processed_/7/9/csm_M021_Vor_Wartung_oder_Reparatur_freischalten_d2a19855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bghm.de/fileadmin/_processed_/7/9/csm_M021_Vor_Wartung_oder_Reparatur_freischalten_d2a19855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96" cy="62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DE4A46" wp14:editId="34D43C31">
                  <wp:extent cx="629175" cy="629175"/>
                  <wp:effectExtent l="0" t="0" r="0" b="0"/>
                  <wp:docPr id="247" name="Bild 30" descr="https://www.bghm.de/fileadmin/_processed_/9/f/csm_M022_Hautschutzmittel_benutzen_d3be6314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bghm.de/fileadmin/_processed_/9/f/csm_M022_Hautschutzmittel_benutzen_d3be6314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9197" cy="62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15F8B2" wp14:editId="5EF296C9">
                  <wp:extent cx="624980" cy="624980"/>
                  <wp:effectExtent l="0" t="0" r="3810" b="3810"/>
                  <wp:docPr id="248" name="Bild 32" descr="https://www.bghm.de/fileadmin/_processed_/4/b/csm_M023_UEbergang_benutzen_63e36d08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bghm.de/fileadmin/_processed_/4/b/csm_M023_UEbergang_benutzen_63e36d08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01" cy="6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B8F79DC" wp14:editId="6A42A26B">
                  <wp:extent cx="629175" cy="629175"/>
                  <wp:effectExtent l="0" t="0" r="0" b="0"/>
                  <wp:docPr id="249" name="Bild 34" descr="https://www.bghm.de/fileadmin/_processed_/5/6/csm_M024_Fussgaengerweg_benutzen_f90ea128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bghm.de/fileadmin/_processed_/5/6/csm_M024_Fussgaengerweg_benutzen_f90ea128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96" cy="62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5DD73D" wp14:editId="4016F602">
                  <wp:extent cx="637563" cy="637563"/>
                  <wp:effectExtent l="0" t="0" r="0" b="0"/>
                  <wp:docPr id="250" name="Bild 36" descr="https://www.bghm.de/fileadmin/_processed_/1/d/csm_M026_Schutzschuerze_benutzen_a893101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bghm.de/fileadmin/_processed_/1/d/csm_M026_Schutzschuerze_benutzen_a893101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85" cy="63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4BE88311" wp14:editId="31F902EF">
                  <wp:extent cx="601133" cy="601133"/>
                  <wp:effectExtent l="0" t="0" r="8890" b="8890"/>
                  <wp:docPr id="251" name="Grafik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1_GEN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3" cy="5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8F269E9" wp14:editId="46D5D660">
                  <wp:extent cx="592667" cy="592667"/>
                  <wp:effectExtent l="0" t="0" r="0" b="0"/>
                  <wp:docPr id="252" name="Grafik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2_NO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48E0CB3" wp14:editId="2889F11E">
                  <wp:extent cx="592667" cy="592667"/>
                  <wp:effectExtent l="0" t="0" r="0" b="0"/>
                  <wp:docPr id="253" name="Grafik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3_NO_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4EF3C751" wp14:editId="793249D6">
                  <wp:extent cx="592667" cy="592667"/>
                  <wp:effectExtent l="0" t="0" r="0" b="0"/>
                  <wp:docPr id="254" name="Grafik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4_NO_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94787A9" wp14:editId="682C2E0B">
                  <wp:extent cx="601133" cy="601133"/>
                  <wp:effectExtent l="0" t="0" r="8890" b="8890"/>
                  <wp:docPr id="255" name="Grafik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5_NOT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3" cy="5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01EF3910" wp14:editId="516CBEDA">
                  <wp:extent cx="601133" cy="601133"/>
                  <wp:effectExtent l="0" t="0" r="8890" b="8890"/>
                  <wp:docPr id="256" name="Grafi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9_NO_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3" cy="5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53E29932" wp14:editId="371C0881">
                  <wp:extent cx="592667" cy="592667"/>
                  <wp:effectExtent l="0" t="0" r="0" b="0"/>
                  <wp:docPr id="257" name="Grafi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2_NO_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497F0193" wp14:editId="286C2D89">
                  <wp:extent cx="592667" cy="592667"/>
                  <wp:effectExtent l="0" t="0" r="0" b="0"/>
                  <wp:docPr id="258" name="Grafi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3_NO_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591B9F09" wp14:editId="13B0F3F0">
                  <wp:extent cx="592667" cy="592667"/>
                  <wp:effectExtent l="0" t="0" r="0" b="0"/>
                  <wp:docPr id="259" name="Grafik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5_NO_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068B0599" wp14:editId="1E627608">
                  <wp:extent cx="592667" cy="592667"/>
                  <wp:effectExtent l="0" t="0" r="0" b="0"/>
                  <wp:docPr id="260" name="Grafik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7_NO_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4256D444" wp14:editId="181A19DC">
                  <wp:extent cx="592667" cy="592667"/>
                  <wp:effectExtent l="0" t="0" r="0" b="0"/>
                  <wp:docPr id="261" name="Grafik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8_NO_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C5EC8A4" wp14:editId="1B440C81">
                  <wp:extent cx="601133" cy="601133"/>
                  <wp:effectExtent l="0" t="0" r="8890" b="8890"/>
                  <wp:docPr id="262" name="Grafik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20_DO_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5" cy="59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CA06AEF" wp14:editId="513323E5">
                  <wp:extent cx="592667" cy="592667"/>
                  <wp:effectExtent l="0" t="0" r="0" b="0"/>
                  <wp:docPr id="263" name="Grafik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6_NO_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1F4F690" wp14:editId="1DA3BB25">
                  <wp:extent cx="592667" cy="592667"/>
                  <wp:effectExtent l="0" t="0" r="0" b="0"/>
                  <wp:docPr id="264" name="Grafik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7_NO_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2D4F4333" wp14:editId="54D1BD50">
                  <wp:extent cx="592667" cy="592667"/>
                  <wp:effectExtent l="0" t="0" r="0" b="0"/>
                  <wp:docPr id="265" name="Grafik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8_NO_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99" cy="5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0D589256" wp14:editId="19F2B2C7">
                  <wp:extent cx="592667" cy="592667"/>
                  <wp:effectExtent l="0" t="0" r="0" b="0"/>
                  <wp:docPr id="266" name="Grafi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0_DO_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01" cy="58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0EC1455A" wp14:editId="278E44FF">
                  <wp:extent cx="592667" cy="592667"/>
                  <wp:effectExtent l="0" t="0" r="0" b="0"/>
                  <wp:docPr id="267" name="Grafik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1_DO_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01" cy="58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7F9A010" wp14:editId="5E7E4CD8">
                  <wp:extent cx="601133" cy="601133"/>
                  <wp:effectExtent l="0" t="0" r="8890" b="8890"/>
                  <wp:docPr id="268" name="Grafik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22_NO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3" cy="5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2E56DBCD" wp14:editId="553B1F70">
                  <wp:extent cx="601133" cy="601133"/>
                  <wp:effectExtent l="0" t="0" r="8890" b="8890"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24_DO_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3" cy="5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5831EEF7" wp14:editId="0EA96D6C">
                  <wp:extent cx="601133" cy="601133"/>
                  <wp:effectExtent l="0" t="0" r="8890" b="8890"/>
                  <wp:docPr id="270" name="Grafik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28_DO_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3" cy="5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4D78D19" wp14:editId="2C4CA8C9">
                  <wp:extent cx="601133" cy="601133"/>
                  <wp:effectExtent l="0" t="0" r="8890" b="8890"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32_DO_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5" cy="59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3F40369" wp14:editId="13338533">
                  <wp:extent cx="601133" cy="601133"/>
                  <wp:effectExtent l="0" t="0" r="8890" b="8890"/>
                  <wp:docPr id="272" name="Grafik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33_DO_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3" cy="5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A89B5E4" wp14:editId="5013C6CA">
                  <wp:extent cx="601133" cy="601133"/>
                  <wp:effectExtent l="0" t="0" r="8890" b="8890"/>
                  <wp:docPr id="273" name="Grafi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34_DO_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5" cy="59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21BE20DB" wp14:editId="15FF3380">
                  <wp:extent cx="601133" cy="601133"/>
                  <wp:effectExtent l="0" t="0" r="8890" b="8890"/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23_DO_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5" cy="59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7A6762FA" wp14:editId="6B4D1AD6">
                  <wp:extent cx="640178" cy="558800"/>
                  <wp:effectExtent l="0" t="0" r="7620" b="0"/>
                  <wp:docPr id="275" name="Grafik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1_GEN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1" cy="56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080B73EA" wp14:editId="3A6A8856">
                  <wp:extent cx="634024" cy="558800"/>
                  <wp:effectExtent l="0" t="0" r="0" b="0"/>
                  <wp:docPr id="276" name="Grafik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2_WAR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3" cy="56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23FD2B27" wp14:editId="426D3DD3">
                  <wp:extent cx="640178" cy="558800"/>
                  <wp:effectExtent l="0" t="0" r="7620" b="0"/>
                  <wp:docPr id="277" name="Grafik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3_WAR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1" cy="56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73E9AC81" wp14:editId="668BBD6F">
                  <wp:extent cx="634024" cy="558800"/>
                  <wp:effectExtent l="0" t="0" r="0" b="0"/>
                  <wp:docPr id="278" name="Grafik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4_LAS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3" cy="56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9EF2CCF" wp14:editId="0796C0BE">
                  <wp:extent cx="640178" cy="558800"/>
                  <wp:effectExtent l="0" t="0" r="7620" b="0"/>
                  <wp:docPr id="279" name="Grafik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5_NON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1" cy="56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D6CEDB3" wp14:editId="16E7BA1B">
                  <wp:extent cx="640178" cy="558800"/>
                  <wp:effectExtent l="0" t="0" r="7620" b="0"/>
                  <wp:docPr id="280" name="Grafik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6_MAG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1" cy="56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52DB5BA0" wp14:editId="4456DD58">
                  <wp:extent cx="640178" cy="558800"/>
                  <wp:effectExtent l="0" t="0" r="7620" b="0"/>
                  <wp:docPr id="281" name="Grafik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7_FLO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1" cy="56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5376591A" wp14:editId="7E451601">
                  <wp:extent cx="640178" cy="558800"/>
                  <wp:effectExtent l="0" t="0" r="7620" b="0"/>
                  <wp:docPr id="282" name="Grafik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8_DRO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1" cy="56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B6A2338" wp14:editId="71D5E2BF">
                  <wp:extent cx="634024" cy="558800"/>
                  <wp:effectExtent l="0" t="0" r="0" b="0"/>
                  <wp:docPr id="283" name="Grafik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09_BIO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3" cy="56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568BD90" wp14:editId="0E3D00AD">
                  <wp:extent cx="650213" cy="567559"/>
                  <wp:effectExtent l="0" t="0" r="0" b="4445"/>
                  <wp:docPr id="284" name="Grafik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28_OXI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6" cy="5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554FABA3" wp14:editId="6C786E4B">
                  <wp:extent cx="650213" cy="567559"/>
                  <wp:effectExtent l="0" t="0" r="0" b="4445"/>
                  <wp:docPr id="285" name="Grafik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12_ELE.JP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6" cy="5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632C2A88" wp14:editId="306883D7">
                  <wp:extent cx="650213" cy="567559"/>
                  <wp:effectExtent l="0" t="0" r="0" b="4445"/>
                  <wp:docPr id="286" name="Grafik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16_TOX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6" cy="5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496A02E" wp14:editId="118BCCB8">
                  <wp:extent cx="650213" cy="567559"/>
                  <wp:effectExtent l="0" t="0" r="0" b="4445"/>
                  <wp:docPr id="287" name="Grafik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17_HOT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6" cy="5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B3977AD" wp14:editId="26B0F09B">
                  <wp:extent cx="643962" cy="567559"/>
                  <wp:effectExtent l="0" t="0" r="3810" b="4445"/>
                  <wp:docPr id="288" name="Grafik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18_AUT.JP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7" cy="57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6D0B2C18" wp14:editId="60A780FD">
                  <wp:extent cx="650213" cy="567559"/>
                  <wp:effectExtent l="0" t="0" r="0" b="4445"/>
                  <wp:docPr id="289" name="Grafik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21_FLA.JP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6" cy="5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50C55E3" wp14:editId="15478F21">
                  <wp:extent cx="650213" cy="567559"/>
                  <wp:effectExtent l="0" t="0" r="0" b="4445"/>
                  <wp:docPr id="290" name="Grafik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23_COR.JP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6" cy="5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754A9829" wp14:editId="49BC5F6B">
                  <wp:extent cx="650213" cy="567559"/>
                  <wp:effectExtent l="0" t="0" r="0" b="4445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029_PRE.JP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6" cy="5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5AA575BE" wp14:editId="18A2ED1E">
                  <wp:extent cx="686776" cy="685800"/>
                  <wp:effectExtent l="0" t="0" r="0" b="0"/>
                  <wp:docPr id="292" name="Grafik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1 explos.gif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11" cy="68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3D6F4B60" wp14:editId="71AB738B">
                  <wp:extent cx="684826" cy="685800"/>
                  <wp:effectExtent l="0" t="0" r="1270" b="0"/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2 flamme.gif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42" cy="6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597C9B3F" wp14:editId="1C5CB48D">
                  <wp:extent cx="693683" cy="694668"/>
                  <wp:effectExtent l="0" t="0" r="0" b="0"/>
                  <wp:docPr id="294" name="Grafik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3 rondflam.gif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23" cy="69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2B8757F2" wp14:editId="0245A6C6">
                  <wp:extent cx="685800" cy="685800"/>
                  <wp:effectExtent l="0" t="0" r="0" b="0"/>
                  <wp:docPr id="295" name="Grafik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4 bottle.gif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29" cy="68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451BB4D3" wp14:editId="52F4D3A7">
                  <wp:extent cx="693683" cy="693683"/>
                  <wp:effectExtent l="0" t="0" r="0" b="0"/>
                  <wp:docPr id="296" name="Grafi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5 acid_red.gif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07" cy="69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156885B6" wp14:editId="65DE5B00">
                  <wp:extent cx="708444" cy="709449"/>
                  <wp:effectExtent l="0" t="0" r="0" b="0"/>
                  <wp:docPr id="297" name="Grafi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6 skull.gif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49" cy="70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40" w:rsidTr="00C07B7F">
        <w:trPr>
          <w:trHeight w:val="960"/>
        </w:trPr>
        <w:tc>
          <w:tcPr>
            <w:tcW w:w="1297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lastRenderedPageBreak/>
              <w:drawing>
                <wp:inline distT="0" distB="0" distL="0" distR="0" wp14:anchorId="1E55FE92" wp14:editId="6413EC45">
                  <wp:extent cx="685800" cy="684825"/>
                  <wp:effectExtent l="0" t="0" r="0" b="1270"/>
                  <wp:docPr id="298" name="Grafik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7 exclam.gif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49" cy="68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6B5C0CF9" wp14:editId="456A9A9A">
                  <wp:extent cx="638504" cy="638504"/>
                  <wp:effectExtent l="0" t="0" r="9525" b="9525"/>
                  <wp:docPr id="299" name="Grafik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8 silhouete.gif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58" cy="6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25B9E03C" wp14:editId="66DC32EA">
                  <wp:extent cx="622738" cy="621852"/>
                  <wp:effectExtent l="0" t="0" r="6350" b="6985"/>
                  <wp:docPr id="300" name="Grafik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 09 Aquatic-pollut-red.gif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27" cy="62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308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  <w:tc>
          <w:tcPr>
            <w:tcW w:w="1331" w:type="dxa"/>
          </w:tcPr>
          <w:p w:rsidR="00B71540" w:rsidRDefault="00B71540" w:rsidP="00C07B7F">
            <w:pPr>
              <w:spacing w:before="0"/>
              <w:rPr>
                <w:b/>
                <w:noProof/>
                <w:color w:val="FFFFFF"/>
                <w:sz w:val="24"/>
              </w:rPr>
            </w:pPr>
          </w:p>
        </w:tc>
      </w:tr>
    </w:tbl>
    <w:p w:rsidR="00B71540" w:rsidRDefault="00B71540" w:rsidP="00B71540">
      <w:pPr>
        <w:spacing w:before="0"/>
        <w:rPr>
          <w:b/>
          <w:color w:val="FFFFFF"/>
          <w:sz w:val="24"/>
        </w:rPr>
      </w:pPr>
    </w:p>
    <w:p w:rsidR="0095645B" w:rsidRDefault="0095645B" w:rsidP="00CA11EE">
      <w:pPr>
        <w:rPr>
          <w:b/>
          <w:color w:val="FFFFFF"/>
          <w:sz w:val="24"/>
        </w:rPr>
      </w:pPr>
    </w:p>
    <w:sectPr w:rsidR="0095645B" w:rsidSect="00830F9E">
      <w:type w:val="continuous"/>
      <w:pgSz w:w="11906" w:h="16838" w:code="9"/>
      <w:pgMar w:top="680" w:right="680" w:bottom="680" w:left="680" w:header="72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7F" w:rsidRDefault="00266A7F">
      <w:r>
        <w:separator/>
      </w:r>
    </w:p>
  </w:endnote>
  <w:endnote w:type="continuationSeparator" w:id="0">
    <w:p w:rsidR="00266A7F" w:rsidRDefault="0026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7F" w:rsidRDefault="00266A7F">
      <w:r>
        <w:separator/>
      </w:r>
    </w:p>
  </w:footnote>
  <w:footnote w:type="continuationSeparator" w:id="0">
    <w:p w:rsidR="00266A7F" w:rsidRDefault="0026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36D14"/>
    <w:multiLevelType w:val="singleLevel"/>
    <w:tmpl w:val="05F8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A10F6"/>
    <w:multiLevelType w:val="singleLevel"/>
    <w:tmpl w:val="8814C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ED7E3B"/>
    <w:multiLevelType w:val="singleLevel"/>
    <w:tmpl w:val="A5448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1E24D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402A47E4"/>
    <w:multiLevelType w:val="singleLevel"/>
    <w:tmpl w:val="A420DF5E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4B292DCC"/>
    <w:multiLevelType w:val="singleLevel"/>
    <w:tmpl w:val="72FED4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5CE06F6"/>
    <w:multiLevelType w:val="singleLevel"/>
    <w:tmpl w:val="134C89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66DF4E5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DE"/>
    <w:rsid w:val="00004F94"/>
    <w:rsid w:val="00005214"/>
    <w:rsid w:val="00022807"/>
    <w:rsid w:val="00024641"/>
    <w:rsid w:val="0002589C"/>
    <w:rsid w:val="0004740B"/>
    <w:rsid w:val="000667CA"/>
    <w:rsid w:val="00076D66"/>
    <w:rsid w:val="00085641"/>
    <w:rsid w:val="000B1763"/>
    <w:rsid w:val="000B4300"/>
    <w:rsid w:val="000B5338"/>
    <w:rsid w:val="000B69AD"/>
    <w:rsid w:val="000C30EB"/>
    <w:rsid w:val="000C5D89"/>
    <w:rsid w:val="000D31AD"/>
    <w:rsid w:val="000D7ADE"/>
    <w:rsid w:val="000F688E"/>
    <w:rsid w:val="001450F6"/>
    <w:rsid w:val="001469A5"/>
    <w:rsid w:val="0015286D"/>
    <w:rsid w:val="0015323A"/>
    <w:rsid w:val="0017486E"/>
    <w:rsid w:val="001B2B74"/>
    <w:rsid w:val="001C3A1E"/>
    <w:rsid w:val="001E231D"/>
    <w:rsid w:val="001E3009"/>
    <w:rsid w:val="001F279D"/>
    <w:rsid w:val="0022337D"/>
    <w:rsid w:val="00227455"/>
    <w:rsid w:val="002574CD"/>
    <w:rsid w:val="00266A7F"/>
    <w:rsid w:val="00266D41"/>
    <w:rsid w:val="0029237F"/>
    <w:rsid w:val="002A6B8C"/>
    <w:rsid w:val="002D101F"/>
    <w:rsid w:val="002E7AC7"/>
    <w:rsid w:val="003069B0"/>
    <w:rsid w:val="00313BE2"/>
    <w:rsid w:val="003206B2"/>
    <w:rsid w:val="003216D7"/>
    <w:rsid w:val="00323C49"/>
    <w:rsid w:val="003374FD"/>
    <w:rsid w:val="00373955"/>
    <w:rsid w:val="00375046"/>
    <w:rsid w:val="00377178"/>
    <w:rsid w:val="00381EDB"/>
    <w:rsid w:val="003B5DBD"/>
    <w:rsid w:val="003C1B8E"/>
    <w:rsid w:val="003E4BE0"/>
    <w:rsid w:val="00407782"/>
    <w:rsid w:val="004277DD"/>
    <w:rsid w:val="0047739E"/>
    <w:rsid w:val="00477B2D"/>
    <w:rsid w:val="00494053"/>
    <w:rsid w:val="004A651D"/>
    <w:rsid w:val="004E03C7"/>
    <w:rsid w:val="00525D9E"/>
    <w:rsid w:val="00534F74"/>
    <w:rsid w:val="0054174A"/>
    <w:rsid w:val="00575014"/>
    <w:rsid w:val="00597217"/>
    <w:rsid w:val="005B27F7"/>
    <w:rsid w:val="005B65A8"/>
    <w:rsid w:val="005D0C4B"/>
    <w:rsid w:val="005E39EC"/>
    <w:rsid w:val="00600212"/>
    <w:rsid w:val="00601B33"/>
    <w:rsid w:val="00631E20"/>
    <w:rsid w:val="00642AF6"/>
    <w:rsid w:val="0065426B"/>
    <w:rsid w:val="00657E34"/>
    <w:rsid w:val="00666AAC"/>
    <w:rsid w:val="00675524"/>
    <w:rsid w:val="006A2ABE"/>
    <w:rsid w:val="006B31C8"/>
    <w:rsid w:val="006F4309"/>
    <w:rsid w:val="007050EC"/>
    <w:rsid w:val="00744FF4"/>
    <w:rsid w:val="0077364A"/>
    <w:rsid w:val="00784110"/>
    <w:rsid w:val="007A4898"/>
    <w:rsid w:val="007B6D12"/>
    <w:rsid w:val="007C57B2"/>
    <w:rsid w:val="007F2C06"/>
    <w:rsid w:val="007F5303"/>
    <w:rsid w:val="007F62FF"/>
    <w:rsid w:val="00830F9E"/>
    <w:rsid w:val="00831263"/>
    <w:rsid w:val="00844CDE"/>
    <w:rsid w:val="00851343"/>
    <w:rsid w:val="00862222"/>
    <w:rsid w:val="0086340F"/>
    <w:rsid w:val="008B083C"/>
    <w:rsid w:val="008E455C"/>
    <w:rsid w:val="008F0146"/>
    <w:rsid w:val="00931878"/>
    <w:rsid w:val="0095645B"/>
    <w:rsid w:val="009578CB"/>
    <w:rsid w:val="00993A4D"/>
    <w:rsid w:val="009A2562"/>
    <w:rsid w:val="009B217D"/>
    <w:rsid w:val="009B24CC"/>
    <w:rsid w:val="009B71C2"/>
    <w:rsid w:val="00A11F4C"/>
    <w:rsid w:val="00A75844"/>
    <w:rsid w:val="00AD74AE"/>
    <w:rsid w:val="00AF4EA2"/>
    <w:rsid w:val="00B008A6"/>
    <w:rsid w:val="00B019D7"/>
    <w:rsid w:val="00B12BDC"/>
    <w:rsid w:val="00B13700"/>
    <w:rsid w:val="00B20990"/>
    <w:rsid w:val="00B20D86"/>
    <w:rsid w:val="00B43E36"/>
    <w:rsid w:val="00B71540"/>
    <w:rsid w:val="00B86DCA"/>
    <w:rsid w:val="00B94153"/>
    <w:rsid w:val="00BC4961"/>
    <w:rsid w:val="00BF6A3A"/>
    <w:rsid w:val="00C12E9A"/>
    <w:rsid w:val="00C65DE4"/>
    <w:rsid w:val="00C74A26"/>
    <w:rsid w:val="00C84763"/>
    <w:rsid w:val="00CA11EE"/>
    <w:rsid w:val="00CB2FBF"/>
    <w:rsid w:val="00CB7B36"/>
    <w:rsid w:val="00CC50DD"/>
    <w:rsid w:val="00CE68E7"/>
    <w:rsid w:val="00CF74A2"/>
    <w:rsid w:val="00D00349"/>
    <w:rsid w:val="00D3485E"/>
    <w:rsid w:val="00D45583"/>
    <w:rsid w:val="00D47578"/>
    <w:rsid w:val="00D835F2"/>
    <w:rsid w:val="00D840CD"/>
    <w:rsid w:val="00DB0DC6"/>
    <w:rsid w:val="00DB1E29"/>
    <w:rsid w:val="00DC42B6"/>
    <w:rsid w:val="00DD72CF"/>
    <w:rsid w:val="00DE7A09"/>
    <w:rsid w:val="00E12612"/>
    <w:rsid w:val="00E25015"/>
    <w:rsid w:val="00E37142"/>
    <w:rsid w:val="00E45C20"/>
    <w:rsid w:val="00E7299B"/>
    <w:rsid w:val="00E73458"/>
    <w:rsid w:val="00E753B6"/>
    <w:rsid w:val="00E90789"/>
    <w:rsid w:val="00EC3D61"/>
    <w:rsid w:val="00EC741A"/>
    <w:rsid w:val="00ED0FD8"/>
    <w:rsid w:val="00ED6515"/>
    <w:rsid w:val="00F277CD"/>
    <w:rsid w:val="00F54A79"/>
    <w:rsid w:val="00F71D58"/>
    <w:rsid w:val="00FE13F0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20AB5F-E935-4AD6-BA47-1C2EDFB0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26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after="20"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olor w:val="000000"/>
      <w:sz w:val="28"/>
    </w:rPr>
  </w:style>
  <w:style w:type="paragraph" w:styleId="berschrift9">
    <w:name w:val="heading 9"/>
    <w:basedOn w:val="Standard"/>
    <w:next w:val="Standard"/>
    <w:qFormat/>
    <w:rsid w:val="00BC4961"/>
    <w:pPr>
      <w:keepNext/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4820"/>
        <w:tab w:val="right" w:pos="9639"/>
      </w:tabs>
      <w:spacing w:before="0"/>
    </w:pPr>
    <w:rPr>
      <w:sz w:val="20"/>
    </w:rPr>
  </w:style>
  <w:style w:type="paragraph" w:customStyle="1" w:styleId="MitBullets">
    <w:name w:val="MitBullets"/>
    <w:basedOn w:val="Standard"/>
    <w:pPr>
      <w:numPr>
        <w:numId w:val="8"/>
      </w:numPr>
      <w:tabs>
        <w:tab w:val="left" w:pos="170"/>
      </w:tabs>
    </w:pPr>
  </w:style>
  <w:style w:type="paragraph" w:customStyle="1" w:styleId="TitelNormal">
    <w:name w:val="TitelNormal"/>
    <w:basedOn w:val="Standard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pPr>
      <w:shd w:val="clear" w:color="auto" w:fill="FFFFFF"/>
      <w:spacing w:before="40"/>
      <w:jc w:val="center"/>
    </w:pPr>
    <w:rPr>
      <w:b/>
      <w:color w:val="00000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Standard"/>
    <w:rsid w:val="00844CDE"/>
    <w:pPr>
      <w:widowControl w:val="0"/>
      <w:spacing w:before="0"/>
      <w:ind w:left="284" w:hanging="284"/>
    </w:pPr>
    <w:rPr>
      <w:sz w:val="24"/>
    </w:rPr>
  </w:style>
  <w:style w:type="paragraph" w:customStyle="1" w:styleId="Symbol">
    <w:name w:val="Symbol"/>
    <w:basedOn w:val="Standard"/>
    <w:rsid w:val="00BC4961"/>
    <w:pPr>
      <w:keepNext/>
      <w:keepLines/>
      <w:spacing w:before="40"/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rsid w:val="0008564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56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7578"/>
    <w:pPr>
      <w:ind w:left="720"/>
      <w:contextualSpacing/>
    </w:pPr>
  </w:style>
  <w:style w:type="table" w:styleId="Tabellenraster">
    <w:name w:val="Table Grid"/>
    <w:basedOn w:val="NormaleTabelle"/>
    <w:rsid w:val="0095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gif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gif"/><Relationship Id="rId5" Type="http://schemas.openxmlformats.org/officeDocument/2006/relationships/footnotes" Target="footnotes.xml"/><Relationship Id="rId19" Type="http://schemas.openxmlformats.org/officeDocument/2006/relationships/image" Target="media/image13.w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gif"/><Relationship Id="rId8" Type="http://schemas.openxmlformats.org/officeDocument/2006/relationships/image" Target="media/image2.JP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7" Type="http://schemas.openxmlformats.org/officeDocument/2006/relationships/image" Target="media/image1.emf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theme" Target="theme/theme1.xml"/><Relationship Id="rId61" Type="http://schemas.openxmlformats.org/officeDocument/2006/relationships/image" Target="media/image55.jpeg"/><Relationship Id="rId82" Type="http://schemas.openxmlformats.org/officeDocument/2006/relationships/image" Target="media/image7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etran3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Betran32</Template>
  <TotalTime>0</TotalTime>
  <Pages>3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Toluol</vt:lpstr>
    </vt:vector>
  </TitlesOfParts>
  <Company>Dienststelle Arbeitsschutz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Toluol</dc:title>
  <dc:creator>Wg/KCS</dc:creator>
  <dc:description>«quelle»</dc:description>
  <cp:lastModifiedBy>Alex</cp:lastModifiedBy>
  <cp:revision>2</cp:revision>
  <cp:lastPrinted>2001-05-10T08:29:00Z</cp:lastPrinted>
  <dcterms:created xsi:type="dcterms:W3CDTF">2021-02-05T11:02:00Z</dcterms:created>
  <dcterms:modified xsi:type="dcterms:W3CDTF">2021-02-05T11:02:00Z</dcterms:modified>
  <cp:category>freigegeben: 14.05.2001</cp:category>
</cp:coreProperties>
</file>